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1" w:rsidRPr="001B4C96" w:rsidRDefault="005C20A1" w:rsidP="005C20A1">
      <w:pPr>
        <w:ind w:firstLine="0"/>
        <w:rPr>
          <w:sz w:val="8"/>
          <w:szCs w:val="8"/>
        </w:rPr>
      </w:pPr>
    </w:p>
    <w:p w:rsidR="005C20A1" w:rsidRDefault="005C20A1" w:rsidP="005C20A1">
      <w:pPr>
        <w:pStyle w:val="ListParagraph"/>
        <w:spacing w:line="276" w:lineRule="auto"/>
        <w:ind w:firstLine="0"/>
        <w:rPr>
          <w:b/>
        </w:rPr>
      </w:pPr>
      <w:bookmarkStart w:id="0" w:name="_GoBack"/>
      <w:bookmarkEnd w:id="0"/>
    </w:p>
    <w:p w:rsidR="005C20A1" w:rsidRPr="005C20A1" w:rsidRDefault="005C20A1" w:rsidP="005C20A1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5C20A1">
        <w:rPr>
          <w:b/>
        </w:rPr>
        <w:t>All of Scripture points to Christ—the bible is gospel-centered!</w:t>
      </w:r>
    </w:p>
    <w:p w:rsidR="005C20A1" w:rsidRDefault="005C20A1" w:rsidP="005C20A1">
      <w:pPr>
        <w:pStyle w:val="ListParagraph"/>
        <w:numPr>
          <w:ilvl w:val="1"/>
          <w:numId w:val="2"/>
        </w:numPr>
        <w:spacing w:line="276" w:lineRule="auto"/>
      </w:pPr>
      <w:r w:rsidRPr="00EA4FC0">
        <w:rPr>
          <w:b/>
        </w:rPr>
        <w:t>Luke 24:25-27, 44-47</w:t>
      </w:r>
      <w:r>
        <w:t>.</w:t>
      </w:r>
    </w:p>
    <w:p w:rsidR="005C20A1" w:rsidRDefault="005C20A1" w:rsidP="005C20A1">
      <w:pPr>
        <w:pStyle w:val="ListParagraph"/>
        <w:numPr>
          <w:ilvl w:val="2"/>
          <w:numId w:val="2"/>
        </w:numPr>
        <w:spacing w:line="276" w:lineRule="auto"/>
      </w:pPr>
      <w:r>
        <w:t xml:space="preserve">Jesus is the interpretive key, and the </w:t>
      </w:r>
      <w:proofErr w:type="spellStart"/>
      <w:r w:rsidRPr="001B4C96">
        <w:rPr>
          <w:i/>
        </w:rPr>
        <w:t>telos</w:t>
      </w:r>
      <w:proofErr w:type="spellEnd"/>
      <w:r>
        <w:t xml:space="preserve"> of all Scripture.</w:t>
      </w:r>
    </w:p>
    <w:p w:rsidR="005C20A1" w:rsidRDefault="005C20A1" w:rsidP="005C20A1">
      <w:pPr>
        <w:pStyle w:val="ListParagraph"/>
        <w:spacing w:line="276" w:lineRule="auto"/>
        <w:ind w:left="1440" w:firstLine="0"/>
      </w:pPr>
    </w:p>
    <w:p w:rsidR="005C20A1" w:rsidRDefault="005C20A1" w:rsidP="005C20A1">
      <w:pPr>
        <w:spacing w:line="276" w:lineRule="auto"/>
        <w:ind w:firstLine="0"/>
      </w:pPr>
    </w:p>
    <w:p w:rsidR="005C20A1" w:rsidRDefault="005C20A1" w:rsidP="005C20A1">
      <w:pPr>
        <w:pStyle w:val="ListParagraph"/>
        <w:spacing w:line="276" w:lineRule="auto"/>
        <w:ind w:left="1440" w:firstLine="0"/>
      </w:pPr>
    </w:p>
    <w:p w:rsidR="005C20A1" w:rsidRDefault="005C20A1" w:rsidP="005C20A1">
      <w:pPr>
        <w:pStyle w:val="ListParagraph"/>
        <w:numPr>
          <w:ilvl w:val="1"/>
          <w:numId w:val="2"/>
        </w:numPr>
        <w:spacing w:line="276" w:lineRule="auto"/>
      </w:pPr>
      <w:r>
        <w:t xml:space="preserve">How did the Apostles read their Old Testaments? </w:t>
      </w:r>
    </w:p>
    <w:p w:rsidR="005C20A1" w:rsidRPr="00FC6B6A" w:rsidRDefault="005C20A1" w:rsidP="005C20A1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 w:rsidRPr="00FC6B6A">
        <w:rPr>
          <w:b/>
        </w:rPr>
        <w:t>Exodus 4:22-23</w:t>
      </w:r>
    </w:p>
    <w:p w:rsidR="005C20A1" w:rsidRPr="00FC6B6A" w:rsidRDefault="005C20A1" w:rsidP="005C20A1">
      <w:pPr>
        <w:pStyle w:val="ListParagraph"/>
        <w:numPr>
          <w:ilvl w:val="2"/>
          <w:numId w:val="2"/>
        </w:numPr>
        <w:spacing w:line="276" w:lineRule="auto"/>
        <w:rPr>
          <w:b/>
        </w:rPr>
      </w:pPr>
      <w:r w:rsidRPr="00FC6B6A">
        <w:rPr>
          <w:b/>
        </w:rPr>
        <w:t>Hosea 11:1-5</w:t>
      </w:r>
    </w:p>
    <w:p w:rsidR="005C20A1" w:rsidRDefault="005C20A1" w:rsidP="005C20A1">
      <w:pPr>
        <w:pStyle w:val="ListParagraph"/>
        <w:spacing w:line="276" w:lineRule="auto"/>
        <w:ind w:left="2160" w:firstLine="0"/>
      </w:pPr>
    </w:p>
    <w:p w:rsidR="005C20A1" w:rsidRDefault="005C20A1" w:rsidP="005C20A1">
      <w:pPr>
        <w:spacing w:line="276" w:lineRule="auto"/>
        <w:ind w:firstLine="0"/>
      </w:pPr>
    </w:p>
    <w:p w:rsidR="005C20A1" w:rsidRDefault="005C20A1" w:rsidP="005C20A1">
      <w:pPr>
        <w:pStyle w:val="ListParagraph"/>
        <w:numPr>
          <w:ilvl w:val="2"/>
          <w:numId w:val="2"/>
        </w:numPr>
        <w:spacing w:line="276" w:lineRule="auto"/>
      </w:pPr>
      <w:r w:rsidRPr="00FC6B6A">
        <w:rPr>
          <w:b/>
        </w:rPr>
        <w:t>Matthew 2:13-15</w:t>
      </w:r>
      <w:r>
        <w:t xml:space="preserve"> “Out of Egypt I called my Son…”</w:t>
      </w:r>
    </w:p>
    <w:p w:rsidR="005C20A1" w:rsidRPr="005C20A1" w:rsidRDefault="005C20A1" w:rsidP="005C20A1">
      <w:pPr>
        <w:spacing w:line="276" w:lineRule="auto"/>
        <w:ind w:firstLine="0"/>
        <w:rPr>
          <w:b/>
        </w:rPr>
      </w:pPr>
    </w:p>
    <w:p w:rsidR="005C20A1" w:rsidRPr="005C20A1" w:rsidRDefault="005C20A1" w:rsidP="005C20A1">
      <w:pPr>
        <w:pStyle w:val="ListParagraph"/>
        <w:spacing w:line="276" w:lineRule="auto"/>
        <w:ind w:left="3600" w:firstLine="0"/>
        <w:rPr>
          <w:b/>
        </w:rPr>
      </w:pPr>
    </w:p>
    <w:p w:rsidR="005C20A1" w:rsidRPr="005C20A1" w:rsidRDefault="005C20A1" w:rsidP="005C20A1">
      <w:pPr>
        <w:pStyle w:val="ListParagraph"/>
        <w:spacing w:line="276" w:lineRule="auto"/>
        <w:ind w:left="3600" w:firstLine="0"/>
        <w:rPr>
          <w:b/>
        </w:rPr>
      </w:pPr>
    </w:p>
    <w:p w:rsidR="005C20A1" w:rsidRPr="005C20A1" w:rsidRDefault="005C20A1" w:rsidP="005C20A1">
      <w:pPr>
        <w:pStyle w:val="ListParagraph"/>
        <w:numPr>
          <w:ilvl w:val="4"/>
          <w:numId w:val="2"/>
        </w:numPr>
        <w:spacing w:line="276" w:lineRule="auto"/>
      </w:pPr>
      <w:r w:rsidRPr="00FC6B6A">
        <w:rPr>
          <w:b/>
        </w:rPr>
        <w:t>Colossians 2:16-17</w:t>
      </w:r>
      <w:r>
        <w:sym w:font="Wingdings" w:char="F0E0"/>
      </w:r>
      <w:r>
        <w:t xml:space="preserve"> </w:t>
      </w:r>
    </w:p>
    <w:p w:rsidR="005C20A1" w:rsidRDefault="005C20A1" w:rsidP="005C20A1">
      <w:pPr>
        <w:pStyle w:val="ListParagraph"/>
        <w:numPr>
          <w:ilvl w:val="4"/>
          <w:numId w:val="2"/>
        </w:numPr>
        <w:spacing w:line="276" w:lineRule="auto"/>
      </w:pPr>
      <w:r w:rsidRPr="00FC6B6A">
        <w:rPr>
          <w:b/>
        </w:rPr>
        <w:t>Hebrews 8:3-6</w:t>
      </w:r>
      <w:r>
        <w:sym w:font="Wingdings" w:char="F0E0"/>
      </w:r>
      <w:r>
        <w:t xml:space="preserve"> </w:t>
      </w:r>
    </w:p>
    <w:p w:rsidR="005C20A1" w:rsidRPr="005C20A1" w:rsidRDefault="005C20A1" w:rsidP="005C20A1">
      <w:pPr>
        <w:pStyle w:val="ListParagraph"/>
        <w:spacing w:line="276" w:lineRule="auto"/>
        <w:ind w:left="2880" w:firstLine="0"/>
      </w:pPr>
    </w:p>
    <w:p w:rsidR="005C20A1" w:rsidRPr="005C20A1" w:rsidRDefault="005C20A1" w:rsidP="005C20A1">
      <w:pPr>
        <w:pStyle w:val="ListParagraph"/>
        <w:spacing w:line="276" w:lineRule="auto"/>
        <w:ind w:left="2880" w:firstLine="0"/>
      </w:pPr>
    </w:p>
    <w:p w:rsidR="005C20A1" w:rsidRDefault="005C20A1" w:rsidP="005C20A1">
      <w:pPr>
        <w:pStyle w:val="ListParagraph"/>
        <w:numPr>
          <w:ilvl w:val="0"/>
          <w:numId w:val="3"/>
        </w:numPr>
        <w:spacing w:line="276" w:lineRule="auto"/>
      </w:pPr>
      <w:r w:rsidRPr="005C20A1">
        <w:t>How</w:t>
      </w:r>
      <w:r>
        <w:t xml:space="preserve"> does Matthew</w:t>
      </w:r>
      <w:r>
        <w:t xml:space="preserve"> understand Israel in relationship to Jesus?</w:t>
      </w:r>
    </w:p>
    <w:p w:rsidR="005C20A1" w:rsidRDefault="005C20A1" w:rsidP="005C20A1">
      <w:pPr>
        <w:ind w:firstLine="0"/>
      </w:pPr>
    </w:p>
    <w:p w:rsidR="005C20A1" w:rsidRPr="00FC6B6A" w:rsidRDefault="005C20A1" w:rsidP="005C20A1">
      <w:pPr>
        <w:ind w:firstLine="0"/>
        <w:rPr>
          <w:b/>
        </w:rPr>
      </w:pPr>
    </w:p>
    <w:p w:rsidR="005C20A1" w:rsidRPr="005C20A1" w:rsidRDefault="005C20A1" w:rsidP="005C20A1">
      <w:pPr>
        <w:ind w:firstLine="0"/>
        <w:jc w:val="center"/>
        <w:rPr>
          <w:b/>
        </w:rPr>
      </w:pPr>
      <w:r w:rsidRPr="00FC6B6A">
        <w:rPr>
          <w:b/>
        </w:rPr>
        <w:t>Parallel between Jesus and Israel in Matthew</w:t>
      </w:r>
    </w:p>
    <w:tbl>
      <w:tblPr>
        <w:tblStyle w:val="TableGrid"/>
        <w:tblpPr w:leftFromText="180" w:rightFromText="180" w:vertAnchor="page" w:horzAnchor="page" w:tblpX="1117" w:tblpY="8209"/>
        <w:tblW w:w="10072" w:type="dxa"/>
        <w:tblLook w:val="04A0" w:firstRow="1" w:lastRow="0" w:firstColumn="1" w:lastColumn="0" w:noHBand="0" w:noVBand="1"/>
      </w:tblPr>
      <w:tblGrid>
        <w:gridCol w:w="5036"/>
        <w:gridCol w:w="5036"/>
      </w:tblGrid>
      <w:tr w:rsidR="005C20A1" w:rsidTr="005C20A1">
        <w:trPr>
          <w:trHeight w:val="195"/>
        </w:trPr>
        <w:tc>
          <w:tcPr>
            <w:tcW w:w="5036" w:type="dxa"/>
          </w:tcPr>
          <w:p w:rsidR="005C20A1" w:rsidRPr="00E37087" w:rsidRDefault="005C20A1" w:rsidP="005C20A1">
            <w:pPr>
              <w:ind w:firstLine="0"/>
              <w:jc w:val="center"/>
              <w:rPr>
                <w:b/>
              </w:rPr>
            </w:pPr>
            <w:r w:rsidRPr="00E37087">
              <w:rPr>
                <w:b/>
              </w:rPr>
              <w:t>Israel</w:t>
            </w:r>
          </w:p>
        </w:tc>
        <w:tc>
          <w:tcPr>
            <w:tcW w:w="5036" w:type="dxa"/>
          </w:tcPr>
          <w:p w:rsidR="005C20A1" w:rsidRPr="00E37087" w:rsidRDefault="005C20A1" w:rsidP="005C20A1">
            <w:pPr>
              <w:ind w:firstLine="0"/>
              <w:jc w:val="center"/>
              <w:rPr>
                <w:b/>
              </w:rPr>
            </w:pPr>
            <w:r w:rsidRPr="00E37087">
              <w:rPr>
                <w:b/>
              </w:rPr>
              <w:t>Jesus</w:t>
            </w:r>
          </w:p>
        </w:tc>
      </w:tr>
      <w:tr w:rsidR="005C20A1" w:rsidTr="005C20A1">
        <w:trPr>
          <w:trHeight w:val="563"/>
        </w:trPr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  <w:p w:rsidR="005C20A1" w:rsidRDefault="005C20A1" w:rsidP="005C20A1">
            <w:pPr>
              <w:ind w:firstLine="0"/>
            </w:pPr>
          </w:p>
        </w:tc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</w:tc>
      </w:tr>
      <w:tr w:rsidR="005C20A1" w:rsidTr="005C20A1">
        <w:trPr>
          <w:trHeight w:val="383"/>
        </w:trPr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  <w:p w:rsidR="005C20A1" w:rsidRDefault="005C20A1" w:rsidP="005C20A1">
            <w:pPr>
              <w:ind w:firstLine="0"/>
            </w:pPr>
          </w:p>
        </w:tc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</w:tc>
      </w:tr>
      <w:tr w:rsidR="005C20A1" w:rsidTr="005C20A1">
        <w:trPr>
          <w:trHeight w:val="563"/>
        </w:trPr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  <w:p w:rsidR="005C20A1" w:rsidRDefault="005C20A1" w:rsidP="005C20A1">
            <w:pPr>
              <w:ind w:firstLine="0"/>
            </w:pPr>
          </w:p>
        </w:tc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</w:tc>
      </w:tr>
      <w:tr w:rsidR="005C20A1" w:rsidTr="005C20A1">
        <w:trPr>
          <w:trHeight w:val="580"/>
        </w:trPr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  <w:p w:rsidR="005C20A1" w:rsidRDefault="005C20A1" w:rsidP="005C20A1">
            <w:pPr>
              <w:ind w:firstLine="0"/>
            </w:pPr>
          </w:p>
        </w:tc>
        <w:tc>
          <w:tcPr>
            <w:tcW w:w="5036" w:type="dxa"/>
          </w:tcPr>
          <w:p w:rsidR="005C20A1" w:rsidRDefault="005C20A1" w:rsidP="005C20A1">
            <w:pPr>
              <w:ind w:firstLine="0"/>
            </w:pPr>
          </w:p>
        </w:tc>
      </w:tr>
    </w:tbl>
    <w:p w:rsidR="005C20A1" w:rsidRDefault="005C20A1" w:rsidP="005C20A1">
      <w:pPr>
        <w:spacing w:line="276" w:lineRule="auto"/>
        <w:ind w:firstLine="0"/>
      </w:pPr>
    </w:p>
    <w:p w:rsidR="005C20A1" w:rsidRDefault="005C20A1" w:rsidP="005C20A1">
      <w:pPr>
        <w:spacing w:line="276" w:lineRule="auto"/>
        <w:ind w:firstLine="0"/>
      </w:pPr>
    </w:p>
    <w:p w:rsidR="005C20A1" w:rsidRPr="005C20A1" w:rsidRDefault="005C20A1" w:rsidP="005C20A1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 xml:space="preserve"> </w:t>
      </w:r>
      <w:r w:rsidRPr="005C20A1">
        <w:rPr>
          <w:b/>
        </w:rPr>
        <w:t xml:space="preserve">How </w:t>
      </w:r>
      <w:proofErr w:type="gramStart"/>
      <w:r w:rsidRPr="005C20A1">
        <w:rPr>
          <w:b/>
        </w:rPr>
        <w:t>does</w:t>
      </w:r>
      <w:proofErr w:type="gramEnd"/>
      <w:r w:rsidRPr="005C20A1">
        <w:rPr>
          <w:b/>
        </w:rPr>
        <w:t xml:space="preserve"> David and Goliath speak to Jesus? </w:t>
      </w:r>
    </w:p>
    <w:p w:rsidR="005C20A1" w:rsidRDefault="005C20A1" w:rsidP="005C20A1">
      <w:pPr>
        <w:pStyle w:val="ListParagraph"/>
        <w:numPr>
          <w:ilvl w:val="2"/>
          <w:numId w:val="2"/>
        </w:numPr>
        <w:spacing w:line="276" w:lineRule="auto"/>
      </w:pPr>
      <w:r>
        <w:t>Traditional interpretation</w:t>
      </w:r>
    </w:p>
    <w:p w:rsidR="005C20A1" w:rsidRDefault="005C20A1" w:rsidP="005C20A1">
      <w:pPr>
        <w:pStyle w:val="ListParagraph"/>
        <w:spacing w:line="276" w:lineRule="auto"/>
        <w:ind w:left="2160" w:firstLine="0"/>
      </w:pPr>
    </w:p>
    <w:p w:rsidR="005C20A1" w:rsidRDefault="005C20A1" w:rsidP="005C20A1">
      <w:pPr>
        <w:pStyle w:val="ListParagraph"/>
        <w:numPr>
          <w:ilvl w:val="2"/>
          <w:numId w:val="2"/>
        </w:numPr>
        <w:spacing w:line="276" w:lineRule="auto"/>
      </w:pPr>
      <w:r>
        <w:t>Christ-centered interpretation</w:t>
      </w:r>
    </w:p>
    <w:p w:rsidR="005C20A1" w:rsidRDefault="005C20A1" w:rsidP="005C20A1">
      <w:pPr>
        <w:pStyle w:val="ListParagraph"/>
        <w:spacing w:line="276" w:lineRule="auto"/>
        <w:ind w:left="2160" w:firstLine="0"/>
      </w:pPr>
    </w:p>
    <w:p w:rsidR="005C20A1" w:rsidRDefault="005C20A1" w:rsidP="005C20A1">
      <w:pPr>
        <w:pStyle w:val="ListParagraph"/>
        <w:spacing w:line="276" w:lineRule="auto"/>
        <w:ind w:left="2160" w:firstLine="0"/>
      </w:pPr>
    </w:p>
    <w:p w:rsidR="005C20A1" w:rsidRDefault="005C20A1" w:rsidP="005C20A1">
      <w:pPr>
        <w:pStyle w:val="ListParagraph"/>
        <w:spacing w:line="276" w:lineRule="auto"/>
        <w:ind w:left="2160" w:firstLine="0"/>
      </w:pPr>
    </w:p>
    <w:p w:rsidR="005C20A1" w:rsidRDefault="005C20A1" w:rsidP="005C20A1">
      <w:pPr>
        <w:pStyle w:val="ListParagraph"/>
        <w:spacing w:line="276" w:lineRule="auto"/>
        <w:ind w:left="2160" w:firstLine="0"/>
      </w:pPr>
    </w:p>
    <w:p w:rsidR="005C20A1" w:rsidRDefault="005C20A1" w:rsidP="005C20A1">
      <w:pPr>
        <w:spacing w:line="276" w:lineRule="auto"/>
        <w:ind w:firstLine="0"/>
      </w:pPr>
      <w:r>
        <w:t xml:space="preserve">Conclusion: </w:t>
      </w:r>
    </w:p>
    <w:p w:rsidR="005C20A1" w:rsidRDefault="005C20A1" w:rsidP="005C20A1">
      <w:pPr>
        <w:ind w:firstLine="0"/>
      </w:pPr>
    </w:p>
    <w:p w:rsidR="005C20A1" w:rsidRDefault="005C20A1" w:rsidP="005C20A1">
      <w:pPr>
        <w:ind w:firstLine="0"/>
      </w:pPr>
    </w:p>
    <w:p w:rsidR="006030CA" w:rsidRDefault="006030CA"/>
    <w:sectPr w:rsidR="006030CA" w:rsidSect="005B519C">
      <w:head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A1" w:rsidRDefault="005C20A1" w:rsidP="005C20A1">
      <w:r>
        <w:separator/>
      </w:r>
    </w:p>
  </w:endnote>
  <w:endnote w:type="continuationSeparator" w:id="0">
    <w:p w:rsidR="005C20A1" w:rsidRDefault="005C20A1" w:rsidP="005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A1" w:rsidRDefault="005C20A1" w:rsidP="005C20A1">
      <w:r>
        <w:separator/>
      </w:r>
    </w:p>
  </w:footnote>
  <w:footnote w:type="continuationSeparator" w:id="0">
    <w:p w:rsidR="005C20A1" w:rsidRDefault="005C20A1" w:rsidP="005C2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A1" w:rsidRPr="005C20A1" w:rsidRDefault="005C20A1" w:rsidP="005C20A1">
    <w:pPr>
      <w:pStyle w:val="Header"/>
      <w:jc w:val="center"/>
      <w:rPr>
        <w:b/>
        <w:u w:val="single"/>
      </w:rPr>
    </w:pPr>
    <w:r w:rsidRPr="005C20A1">
      <w:rPr>
        <w:b/>
        <w:u w:val="single"/>
      </w:rPr>
      <w:t>Necessity of Scripture (Part 2): Special Revelation is Christ-centered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D29C6"/>
    <w:multiLevelType w:val="hybridMultilevel"/>
    <w:tmpl w:val="B72CA12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AD049D8"/>
    <w:multiLevelType w:val="hybridMultilevel"/>
    <w:tmpl w:val="00EC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1"/>
    <w:rsid w:val="000714E7"/>
    <w:rsid w:val="001D2AE5"/>
    <w:rsid w:val="002618C7"/>
    <w:rsid w:val="002902CD"/>
    <w:rsid w:val="005B519C"/>
    <w:rsid w:val="005C20A1"/>
    <w:rsid w:val="006030CA"/>
    <w:rsid w:val="008F2CDA"/>
    <w:rsid w:val="00C53570"/>
    <w:rsid w:val="00DD0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30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A1"/>
    <w:pPr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5C20A1"/>
    <w:pPr>
      <w:ind w:left="720"/>
      <w:contextualSpacing/>
    </w:pPr>
  </w:style>
  <w:style w:type="table" w:styleId="TableGrid">
    <w:name w:val="Table Grid"/>
    <w:basedOn w:val="TableNormal"/>
    <w:uiPriority w:val="59"/>
    <w:rsid w:val="005C20A1"/>
    <w:pPr>
      <w:ind w:firstLine="36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0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A1"/>
    <w:pPr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5C20A1"/>
    <w:pPr>
      <w:ind w:left="720"/>
      <w:contextualSpacing/>
    </w:pPr>
  </w:style>
  <w:style w:type="table" w:styleId="TableGrid">
    <w:name w:val="Table Grid"/>
    <w:basedOn w:val="TableNormal"/>
    <w:uiPriority w:val="59"/>
    <w:rsid w:val="005C20A1"/>
    <w:pPr>
      <w:ind w:firstLine="36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0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1</cp:revision>
  <cp:lastPrinted>2013-02-03T14:22:00Z</cp:lastPrinted>
  <dcterms:created xsi:type="dcterms:W3CDTF">2013-02-03T14:10:00Z</dcterms:created>
  <dcterms:modified xsi:type="dcterms:W3CDTF">2013-02-03T14:23:00Z</dcterms:modified>
</cp:coreProperties>
</file>